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43E9" w:rsidP="00DB43E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DB43E9" w:rsidP="00DB43E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DB43E9" w:rsidP="00DB43E9">
      <w:pPr>
        <w:spacing w:after="0" w:line="240" w:lineRule="auto"/>
        <w:jc w:val="center"/>
        <w:rPr>
          <w:rFonts w:ascii="Times New Roman" w:eastAsia="Times New Roman" w:hAnsi="Times New Roman" w:cs="Times New Roman"/>
          <w:sz w:val="28"/>
          <w:szCs w:val="28"/>
          <w:lang w:eastAsia="ru-RU"/>
        </w:rPr>
      </w:pPr>
    </w:p>
    <w:p w:rsidR="00DB43E9" w:rsidP="00DB43E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19 декабря 2025 года  </w:t>
      </w:r>
    </w:p>
    <w:p w:rsidR="00DB43E9" w:rsidP="00DB43E9">
      <w:pPr>
        <w:spacing w:after="0" w:line="240" w:lineRule="auto"/>
        <w:jc w:val="both"/>
        <w:rPr>
          <w:rFonts w:ascii="Times New Roman" w:eastAsia="Times New Roman" w:hAnsi="Times New Roman" w:cs="Times New Roman"/>
          <w:sz w:val="28"/>
          <w:szCs w:val="28"/>
          <w:lang w:eastAsia="ru-RU"/>
        </w:rPr>
      </w:pP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№5-1259-2802/2025,</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 xml:space="preserve">генерального директора ООО «КОМСИС» </w:t>
      </w:r>
      <w:r>
        <w:rPr>
          <w:rFonts w:ascii="Times New Roman" w:eastAsia="Times New Roman" w:hAnsi="Times New Roman" w:cs="Times New Roman"/>
          <w:b/>
          <w:sz w:val="28"/>
          <w:szCs w:val="28"/>
          <w:lang w:eastAsia="ru-RU"/>
        </w:rPr>
        <w:t>Смолярука</w:t>
      </w:r>
      <w:r>
        <w:rPr>
          <w:rFonts w:ascii="Times New Roman" w:eastAsia="Times New Roman" w:hAnsi="Times New Roman" w:cs="Times New Roman"/>
          <w:b/>
          <w:sz w:val="28"/>
          <w:szCs w:val="28"/>
          <w:lang w:eastAsia="ru-RU"/>
        </w:rPr>
        <w:t xml:space="preserve"> </w:t>
      </w:r>
      <w:r w:rsidR="00025C6A">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w:t>
      </w:r>
    </w:p>
    <w:p w:rsidR="00DB43E9" w:rsidP="00DB43E9">
      <w:pPr>
        <w:spacing w:after="0" w:line="240" w:lineRule="auto"/>
        <w:ind w:firstLine="567"/>
        <w:jc w:val="both"/>
        <w:rPr>
          <w:rFonts w:ascii="Times New Roman" w:eastAsia="Times New Roman" w:hAnsi="Times New Roman" w:cs="Times New Roman"/>
          <w:sz w:val="28"/>
          <w:szCs w:val="28"/>
          <w:lang w:eastAsia="ru-RU"/>
        </w:rPr>
      </w:pPr>
    </w:p>
    <w:p w:rsidR="00DB43E9" w:rsidP="00DB43E9">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DB43E9" w:rsidP="00DB43E9">
      <w:pPr>
        <w:spacing w:after="0" w:line="240" w:lineRule="auto"/>
        <w:ind w:firstLine="567"/>
        <w:jc w:val="center"/>
        <w:rPr>
          <w:rFonts w:ascii="Times New Roman" w:eastAsia="Times New Roman" w:hAnsi="Times New Roman" w:cs="Times New Roman"/>
          <w:sz w:val="28"/>
          <w:szCs w:val="28"/>
          <w:lang w:eastAsia="ru-RU"/>
        </w:rPr>
      </w:pPr>
    </w:p>
    <w:p w:rsidR="00DB43E9" w:rsidP="00DB43E9">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Смолярук</w:t>
      </w:r>
      <w:r>
        <w:rPr>
          <w:rFonts w:ascii="Times New Roman" w:eastAsia="Times New Roman" w:hAnsi="Times New Roman" w:cs="Times New Roman"/>
          <w:sz w:val="28"/>
          <w:szCs w:val="28"/>
          <w:lang w:eastAsia="ru-RU"/>
        </w:rPr>
        <w:t xml:space="preserve"> А.А., являясь руководителем ООО «КОМСИС», осуществляющим свою деятельность по адресу: </w:t>
      </w:r>
      <w:r w:rsidR="00025C6A">
        <w:rPr>
          <w:rFonts w:ascii="Times New Roman" w:eastAsia="Times New Roman" w:hAnsi="Times New Roman" w:cs="Times New Roman"/>
          <w:b/>
          <w:sz w:val="28"/>
          <w:szCs w:val="28"/>
          <w:lang w:eastAsia="ru-RU"/>
        </w:rPr>
        <w:t>***</w:t>
      </w:r>
      <w:r>
        <w:rPr>
          <w:rFonts w:ascii="Times New Roman" w:hAnsi="Times New Roman" w:cs="Times New Roman"/>
          <w:sz w:val="28"/>
          <w:szCs w:val="28"/>
        </w:rPr>
        <w:t xml:space="preserve">, 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w:t>
      </w:r>
      <w:r>
        <w:rPr>
          <w:rFonts w:ascii="Times New Roman" w:hAnsi="Times New Roman" w:cs="Times New Roman"/>
          <w:sz w:val="28"/>
          <w:szCs w:val="28"/>
        </w:rPr>
        <w:t>взносам  за</w:t>
      </w:r>
      <w:r>
        <w:rPr>
          <w:rFonts w:ascii="Times New Roman" w:hAnsi="Times New Roman" w:cs="Times New Roman"/>
          <w:sz w:val="28"/>
          <w:szCs w:val="28"/>
        </w:rPr>
        <w:t xml:space="preserve"> 3 месяца 2025 года, нарушив тем самым требования пп.4 п.1 ст.23,  п.6 ст.80, пп.1 п.1 ст.419 Налогового Кодекса.</w:t>
      </w:r>
    </w:p>
    <w:p w:rsidR="00DB43E9" w:rsidP="00DB43E9">
      <w:pPr>
        <w:pStyle w:val="BodyText"/>
        <w:ind w:firstLine="567"/>
        <w:rPr>
          <w:rFonts w:eastAsia="Calibri"/>
          <w:sz w:val="28"/>
          <w:szCs w:val="28"/>
        </w:rPr>
      </w:pPr>
      <w:r>
        <w:rPr>
          <w:sz w:val="28"/>
          <w:szCs w:val="28"/>
        </w:rPr>
        <w:t xml:space="preserve">В судебное заседание </w:t>
      </w:r>
      <w:r>
        <w:rPr>
          <w:sz w:val="28"/>
          <w:szCs w:val="28"/>
        </w:rPr>
        <w:t>Смолярук</w:t>
      </w:r>
      <w:r>
        <w:rPr>
          <w:sz w:val="28"/>
          <w:szCs w:val="28"/>
        </w:rPr>
        <w:t xml:space="preserve"> А.А.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DB43E9" w:rsidP="00DB43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DB43E9" w:rsidP="00DB43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DB43E9" w:rsidP="00DB43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DB43E9" w:rsidP="00DB43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DB43E9" w:rsidP="00DB43E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DB43E9" w:rsidP="00DB43E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8"/>
            <w:szCs w:val="28"/>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DB43E9" w:rsidP="00DB43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sz w:val="28"/>
            <w:szCs w:val="28"/>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B43E9" w:rsidP="00DB43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DB43E9" w:rsidP="00DB43E9">
      <w:pPr>
        <w:pStyle w:val="BodyText"/>
        <w:ind w:firstLine="567"/>
        <w:rPr>
          <w:sz w:val="28"/>
          <w:szCs w:val="28"/>
        </w:rPr>
      </w:pPr>
      <w:r>
        <w:rPr>
          <w:sz w:val="28"/>
          <w:szCs w:val="28"/>
        </w:rPr>
        <w:t>В судебном заседании установлено, что расчет по страховым взносам за 3 месяца 2025 года в МИФНС России №1 по Ханты-Мансийскому автономному округу - Югре юридическим лицом не представлен.</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Смолярука</w:t>
      </w:r>
      <w:r>
        <w:rPr>
          <w:rFonts w:ascii="Times New Roman" w:eastAsia="Times New Roman" w:hAnsi="Times New Roman" w:cs="Times New Roman"/>
          <w:sz w:val="28"/>
          <w:szCs w:val="28"/>
          <w:lang w:eastAsia="ru-RU"/>
        </w:rPr>
        <w:t xml:space="preserve"> А.А.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2)Сведениями</w:t>
      </w:r>
      <w:r>
        <w:rPr>
          <w:rFonts w:ascii="Times New Roman" w:eastAsia="Times New Roman" w:hAnsi="Times New Roman" w:cs="Times New Roman"/>
          <w:sz w:val="28"/>
          <w:szCs w:val="28"/>
          <w:lang w:eastAsia="ru-RU"/>
        </w:rPr>
        <w:t xml:space="preserve"> об отсутствии расчета.</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Вина </w:t>
      </w:r>
      <w:r>
        <w:rPr>
          <w:rFonts w:ascii="Times New Roman" w:eastAsia="Times New Roman" w:hAnsi="Times New Roman" w:cs="Times New Roman"/>
          <w:sz w:val="28"/>
          <w:szCs w:val="28"/>
          <w:lang w:eastAsia="ru-RU"/>
        </w:rPr>
        <w:t>Смолярука</w:t>
      </w:r>
      <w:r>
        <w:rPr>
          <w:rFonts w:ascii="Times New Roman" w:eastAsia="Times New Roman" w:hAnsi="Times New Roman" w:cs="Times New Roman"/>
          <w:sz w:val="28"/>
          <w:szCs w:val="28"/>
          <w:lang w:eastAsia="ru-RU"/>
        </w:rPr>
        <w:t xml:space="preserve"> А.А. и его действия по факту </w:t>
      </w:r>
      <w:r>
        <w:rPr>
          <w:rFonts w:ascii="Times New Roman" w:hAnsi="Times New Roman" w:cs="Times New Roman"/>
          <w:sz w:val="28"/>
          <w:szCs w:val="28"/>
        </w:rPr>
        <w:t xml:space="preserve">нарушения установленных законодательством о налогах и сборах сроков представления расчета по </w:t>
      </w:r>
      <w:r>
        <w:rPr>
          <w:rFonts w:ascii="Times New Roman" w:hAnsi="Times New Roman" w:cs="Times New Roman"/>
          <w:sz w:val="28"/>
          <w:szCs w:val="28"/>
        </w:rPr>
        <w:t xml:space="preserve">страховым взносам в налоговый орган по месту учета </w:t>
      </w:r>
      <w:r>
        <w:rPr>
          <w:rFonts w:ascii="Times New Roman" w:eastAsia="Times New Roman" w:hAnsi="Times New Roman" w:cs="Times New Roman"/>
          <w:sz w:val="28"/>
          <w:szCs w:val="28"/>
          <w:lang w:eastAsia="ru-RU"/>
        </w:rPr>
        <w:t xml:space="preserve">нашли свое подтверждение. </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DB43E9" w:rsidP="00DB43E9">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DB43E9" w:rsidP="00DB43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DB43E9" w:rsidP="00DB43E9">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DB43E9" w:rsidP="00DB43E9">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DB43E9" w:rsidP="00DB43E9">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DB43E9" w:rsidP="00DB43E9">
      <w:pPr>
        <w:spacing w:after="0" w:line="240" w:lineRule="auto"/>
        <w:ind w:firstLine="567"/>
        <w:jc w:val="both"/>
        <w:rPr>
          <w:rFonts w:ascii="Times New Roman" w:eastAsia="Times New Roman" w:hAnsi="Times New Roman" w:cs="Times New Roman"/>
          <w:sz w:val="28"/>
          <w:szCs w:val="28"/>
          <w:lang w:eastAsia="ru-RU"/>
        </w:rPr>
      </w:pPr>
    </w:p>
    <w:p w:rsidR="00DB43E9" w:rsidP="00DB43E9">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 xml:space="preserve">генерального директора ООО «КОМСИС» </w:t>
      </w:r>
      <w:r>
        <w:rPr>
          <w:rFonts w:ascii="Times New Roman" w:eastAsia="Times New Roman" w:hAnsi="Times New Roman" w:cs="Times New Roman"/>
          <w:b/>
          <w:sz w:val="28"/>
          <w:szCs w:val="28"/>
          <w:lang w:eastAsia="ru-RU"/>
        </w:rPr>
        <w:t>Смолярука</w:t>
      </w:r>
      <w:r>
        <w:rPr>
          <w:rFonts w:ascii="Times New Roman" w:eastAsia="Times New Roman" w:hAnsi="Times New Roman" w:cs="Times New Roman"/>
          <w:b/>
          <w:sz w:val="28"/>
          <w:szCs w:val="28"/>
          <w:lang w:eastAsia="ru-RU"/>
        </w:rPr>
        <w:t xml:space="preserve"> </w:t>
      </w:r>
      <w:r w:rsidR="00025C6A">
        <w:rPr>
          <w:rFonts w:ascii="Times New Roman" w:eastAsia="Times New Roman" w:hAnsi="Times New Roman" w:cs="Times New Roman"/>
          <w:b/>
          <w:sz w:val="28"/>
          <w:szCs w:val="28"/>
          <w:lang w:eastAsia="ru-RU"/>
        </w:rPr>
        <w:t>м</w:t>
      </w:r>
      <w:r>
        <w:rPr>
          <w:rFonts w:ascii="Times New Roman" w:eastAsia="Times New Roman" w:hAnsi="Times New Roman" w:cs="Times New Roman"/>
          <w:snapToGrid w:val="0"/>
          <w:color w:val="000000"/>
          <w:sz w:val="28"/>
          <w:szCs w:val="28"/>
          <w:lang w:eastAsia="ru-RU"/>
        </w:rPr>
        <w:t xml:space="preserve"> виновным в совершении административного правонарушения, предусмотренного ст.15.5 КоАП РФ, и назначить ему наказание в виде предупреждения. </w:t>
      </w:r>
    </w:p>
    <w:p w:rsidR="00DB43E9" w:rsidP="00DB43E9">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DB43E9" w:rsidP="00DB43E9">
      <w:pPr>
        <w:spacing w:after="0" w:line="240" w:lineRule="auto"/>
        <w:jc w:val="both"/>
        <w:rPr>
          <w:rFonts w:ascii="Times New Roman" w:eastAsia="Times New Roman" w:hAnsi="Times New Roman" w:cs="Times New Roman"/>
          <w:sz w:val="28"/>
          <w:szCs w:val="28"/>
          <w:lang w:eastAsia="ru-RU"/>
        </w:rPr>
      </w:pPr>
    </w:p>
    <w:p w:rsidR="00DB43E9" w:rsidP="00DB43E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DB43E9" w:rsidP="00DB43E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DB43E9" w:rsidP="00DB43E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DB43E9" w:rsidP="00DB43E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DB43E9" w:rsidP="00DB43E9">
      <w:pPr>
        <w:spacing w:after="0" w:line="240" w:lineRule="auto"/>
        <w:jc w:val="both"/>
        <w:rPr>
          <w:rFonts w:ascii="Times New Roman" w:eastAsia="Times New Roman" w:hAnsi="Times New Roman" w:cs="Times New Roman"/>
          <w:sz w:val="28"/>
          <w:szCs w:val="28"/>
          <w:lang w:eastAsia="ru-RU"/>
        </w:rPr>
      </w:pPr>
    </w:p>
    <w:p w:rsidR="00DB43E9" w:rsidP="00DB43E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DB43E9" w:rsidP="00DB43E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DB43E9" w:rsidP="00DB43E9"/>
    <w:p w:rsidR="00DB43E9" w:rsidP="00DB43E9"/>
    <w:p w:rsidR="00DB43E9" w:rsidP="00DB43E9"/>
    <w:p w:rsidR="0050690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3D"/>
    <w:rsid w:val="00025C6A"/>
    <w:rsid w:val="0050690B"/>
    <w:rsid w:val="00DB43E9"/>
    <w:rsid w:val="00F40D3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A9D06ED-9BF3-4CAD-AD8E-DBE610B6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3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43E9"/>
    <w:rPr>
      <w:color w:val="0000FF"/>
      <w:u w:val="single"/>
    </w:rPr>
  </w:style>
  <w:style w:type="paragraph" w:styleId="BodyText">
    <w:name w:val="Body Text"/>
    <w:basedOn w:val="Normal"/>
    <w:link w:val="a"/>
    <w:semiHidden/>
    <w:unhideWhenUsed/>
    <w:rsid w:val="00DB43E9"/>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DB43E9"/>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DB43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